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5F79F" w14:textId="678E8F2C" w:rsidR="00C56B03" w:rsidRPr="003F23A3" w:rsidRDefault="003F23A3" w:rsidP="003F23A3">
      <w:pPr>
        <w:spacing w:after="0"/>
        <w:jc w:val="center"/>
        <w:rPr>
          <w:rFonts w:ascii="Aptos" w:hAnsi="Aptos" w:cs="Arial"/>
          <w:b/>
          <w:kern w:val="24"/>
          <w:sz w:val="22"/>
        </w:rPr>
      </w:pPr>
      <w:r>
        <w:rPr>
          <w:rFonts w:ascii="Aptos" w:hAnsi="Aptos" w:cs="Arial"/>
          <w:b/>
          <w:kern w:val="24"/>
          <w:sz w:val="22"/>
        </w:rPr>
        <w:t>A</w:t>
      </w:r>
      <w:r w:rsidR="00C56B03" w:rsidRPr="003F23A3">
        <w:rPr>
          <w:rFonts w:ascii="Aptos" w:hAnsi="Aptos" w:cs="Arial"/>
          <w:b/>
          <w:kern w:val="24"/>
          <w:sz w:val="22"/>
        </w:rPr>
        <w:t>uthorization for Release of Confidential Health Information</w:t>
      </w:r>
    </w:p>
    <w:p w14:paraId="0359F00E" w14:textId="22CC8127" w:rsidR="00C56B03" w:rsidRPr="003F23A3" w:rsidRDefault="00C56B03" w:rsidP="00C56B03">
      <w:pPr>
        <w:jc w:val="center"/>
        <w:rPr>
          <w:rFonts w:ascii="Aptos" w:hAnsi="Aptos" w:cs="Arial"/>
          <w:bCs/>
          <w:kern w:val="24"/>
          <w:sz w:val="22"/>
        </w:rPr>
      </w:pPr>
      <w:r w:rsidRPr="003F23A3">
        <w:rPr>
          <w:rFonts w:ascii="Aptos" w:hAnsi="Aptos" w:cs="Arial"/>
          <w:bCs/>
          <w:kern w:val="24"/>
          <w:sz w:val="22"/>
        </w:rPr>
        <w:t xml:space="preserve">(For Requests Submitted Prior to </w:t>
      </w:r>
      <w:r w:rsidR="00074179" w:rsidRPr="003F23A3">
        <w:rPr>
          <w:rFonts w:ascii="Aptos" w:hAnsi="Aptos" w:cs="Arial"/>
          <w:bCs/>
          <w:kern w:val="24"/>
          <w:sz w:val="22"/>
        </w:rPr>
        <w:t xml:space="preserve">November 16, </w:t>
      </w:r>
      <w:r w:rsidRPr="003F23A3">
        <w:rPr>
          <w:rFonts w:ascii="Aptos" w:hAnsi="Aptos" w:cs="Arial"/>
          <w:bCs/>
          <w:kern w:val="24"/>
          <w:sz w:val="22"/>
        </w:rPr>
        <w:t>202</w:t>
      </w:r>
      <w:r w:rsidR="00E168C8" w:rsidRPr="003F23A3">
        <w:rPr>
          <w:rFonts w:ascii="Aptos" w:hAnsi="Aptos" w:cs="Arial"/>
          <w:bCs/>
          <w:kern w:val="24"/>
          <w:sz w:val="22"/>
        </w:rPr>
        <w:t>6</w:t>
      </w:r>
      <w:r w:rsidRPr="003F23A3">
        <w:rPr>
          <w:rFonts w:ascii="Aptos" w:hAnsi="Aptos" w:cs="Arial"/>
          <w:bCs/>
          <w:kern w:val="24"/>
          <w:sz w:val="22"/>
        </w:rPr>
        <w:t>)</w:t>
      </w:r>
    </w:p>
    <w:p w14:paraId="1AF98095" w14:textId="77777777" w:rsidR="00C56B03" w:rsidRPr="003F23A3" w:rsidRDefault="00C56B03" w:rsidP="00C56B03">
      <w:pPr>
        <w:pStyle w:val="BodyText"/>
        <w:rPr>
          <w:rFonts w:ascii="Aptos" w:hAnsi="Aptos"/>
          <w:b/>
          <w:kern w:val="24"/>
          <w:sz w:val="22"/>
          <w:szCs w:val="22"/>
        </w:rPr>
      </w:pPr>
    </w:p>
    <w:p w14:paraId="70C6843B" w14:textId="77777777" w:rsidR="00C56B03" w:rsidRPr="003F23A3" w:rsidRDefault="00C56B03" w:rsidP="00C56B03">
      <w:pPr>
        <w:pStyle w:val="BodyText"/>
        <w:tabs>
          <w:tab w:val="right" w:pos="4320"/>
          <w:tab w:val="left" w:pos="5400"/>
          <w:tab w:val="right" w:pos="10080"/>
        </w:tabs>
        <w:spacing w:after="120"/>
        <w:jc w:val="both"/>
        <w:rPr>
          <w:rFonts w:ascii="Aptos" w:hAnsi="Aptos"/>
          <w:kern w:val="24"/>
          <w:sz w:val="22"/>
          <w:szCs w:val="22"/>
          <w:u w:val="single"/>
        </w:rPr>
      </w:pPr>
      <w:r w:rsidRPr="003F23A3">
        <w:rPr>
          <w:rFonts w:ascii="Aptos" w:hAnsi="Aptos"/>
          <w:kern w:val="24"/>
          <w:sz w:val="22"/>
          <w:szCs w:val="22"/>
        </w:rPr>
        <w:t>Patient name</w:t>
      </w:r>
      <w:proofErr w:type="gramStart"/>
      <w:r w:rsidRPr="003F23A3">
        <w:rPr>
          <w:rFonts w:ascii="Aptos" w:hAnsi="Aptos"/>
          <w:kern w:val="24"/>
          <w:sz w:val="22"/>
          <w:szCs w:val="22"/>
        </w:rPr>
        <w:t>:</w:t>
      </w:r>
      <w:r w:rsidRPr="003F23A3">
        <w:rPr>
          <w:rFonts w:ascii="Aptos" w:hAnsi="Aptos"/>
          <w:kern w:val="24"/>
          <w:sz w:val="22"/>
          <w:szCs w:val="22"/>
          <w:u w:val="single"/>
        </w:rPr>
        <w:tab/>
      </w:r>
      <w:r w:rsidRPr="003F23A3">
        <w:rPr>
          <w:rFonts w:ascii="Aptos" w:hAnsi="Aptos"/>
          <w:kern w:val="24"/>
          <w:sz w:val="22"/>
          <w:szCs w:val="22"/>
        </w:rPr>
        <w:tab/>
        <w:t>Telephone</w:t>
      </w:r>
      <w:proofErr w:type="gramEnd"/>
      <w:r w:rsidRPr="003F23A3">
        <w:rPr>
          <w:rFonts w:ascii="Aptos" w:hAnsi="Aptos"/>
          <w:kern w:val="24"/>
          <w:sz w:val="22"/>
          <w:szCs w:val="22"/>
        </w:rPr>
        <w:t>:</w:t>
      </w:r>
      <w:r w:rsidRPr="003F23A3">
        <w:rPr>
          <w:rFonts w:ascii="Aptos" w:hAnsi="Aptos"/>
          <w:kern w:val="24"/>
          <w:sz w:val="22"/>
          <w:szCs w:val="22"/>
          <w:u w:val="single"/>
        </w:rPr>
        <w:tab/>
      </w:r>
    </w:p>
    <w:p w14:paraId="0ACBBCCE" w14:textId="77777777" w:rsidR="00C56B03" w:rsidRPr="003F23A3" w:rsidRDefault="00C56B03" w:rsidP="00C56B03">
      <w:pPr>
        <w:pStyle w:val="BodyText"/>
        <w:tabs>
          <w:tab w:val="right" w:pos="4320"/>
          <w:tab w:val="left" w:pos="5400"/>
          <w:tab w:val="right" w:pos="10080"/>
        </w:tabs>
        <w:spacing w:after="120"/>
        <w:jc w:val="both"/>
        <w:rPr>
          <w:rFonts w:ascii="Aptos" w:hAnsi="Aptos"/>
          <w:kern w:val="24"/>
          <w:sz w:val="22"/>
          <w:szCs w:val="22"/>
          <w:u w:val="single"/>
        </w:rPr>
      </w:pPr>
      <w:r w:rsidRPr="003F23A3">
        <w:rPr>
          <w:rFonts w:ascii="Aptos" w:hAnsi="Aptos"/>
          <w:kern w:val="24"/>
          <w:sz w:val="22"/>
          <w:szCs w:val="22"/>
        </w:rPr>
        <w:t>Address</w:t>
      </w:r>
      <w:proofErr w:type="gramStart"/>
      <w:r w:rsidRPr="003F23A3">
        <w:rPr>
          <w:rFonts w:ascii="Aptos" w:hAnsi="Aptos"/>
          <w:kern w:val="24"/>
          <w:sz w:val="22"/>
          <w:szCs w:val="22"/>
        </w:rPr>
        <w:t>:</w:t>
      </w:r>
      <w:r w:rsidRPr="003F23A3">
        <w:rPr>
          <w:rFonts w:ascii="Aptos" w:hAnsi="Aptos"/>
          <w:kern w:val="24"/>
          <w:sz w:val="22"/>
          <w:szCs w:val="22"/>
          <w:u w:val="single"/>
        </w:rPr>
        <w:tab/>
      </w:r>
      <w:r w:rsidRPr="003F23A3">
        <w:rPr>
          <w:rFonts w:ascii="Aptos" w:hAnsi="Aptos"/>
          <w:kern w:val="24"/>
          <w:sz w:val="22"/>
          <w:szCs w:val="22"/>
        </w:rPr>
        <w:tab/>
        <w:t>Date</w:t>
      </w:r>
      <w:proofErr w:type="gramEnd"/>
      <w:r w:rsidRPr="003F23A3">
        <w:rPr>
          <w:rFonts w:ascii="Aptos" w:hAnsi="Aptos"/>
          <w:kern w:val="24"/>
          <w:sz w:val="22"/>
          <w:szCs w:val="22"/>
        </w:rPr>
        <w:t xml:space="preserve"> of birth:</w:t>
      </w:r>
      <w:r w:rsidRPr="003F23A3">
        <w:rPr>
          <w:rFonts w:ascii="Aptos" w:hAnsi="Aptos"/>
          <w:kern w:val="24"/>
          <w:sz w:val="22"/>
          <w:szCs w:val="22"/>
          <w:u w:val="single"/>
        </w:rPr>
        <w:tab/>
      </w:r>
    </w:p>
    <w:p w14:paraId="4516D791" w14:textId="77777777" w:rsidR="00C56B03" w:rsidRPr="003F23A3" w:rsidRDefault="00C56B03" w:rsidP="00C56B03">
      <w:pPr>
        <w:pStyle w:val="BodyText"/>
        <w:tabs>
          <w:tab w:val="right" w:pos="4320"/>
          <w:tab w:val="left" w:pos="5400"/>
          <w:tab w:val="right" w:pos="10080"/>
        </w:tabs>
        <w:jc w:val="both"/>
        <w:rPr>
          <w:rFonts w:ascii="Aptos" w:hAnsi="Aptos"/>
          <w:kern w:val="24"/>
          <w:sz w:val="22"/>
          <w:szCs w:val="22"/>
          <w:u w:val="single"/>
        </w:rPr>
      </w:pPr>
      <w:r w:rsidRPr="003F23A3">
        <w:rPr>
          <w:rFonts w:ascii="Aptos" w:hAnsi="Aptos"/>
          <w:kern w:val="24"/>
          <w:sz w:val="22"/>
          <w:szCs w:val="22"/>
        </w:rPr>
        <w:t>City/State/Zip:</w:t>
      </w:r>
      <w:r w:rsidRPr="003F23A3">
        <w:rPr>
          <w:rFonts w:ascii="Aptos" w:hAnsi="Aptos"/>
          <w:kern w:val="24"/>
          <w:sz w:val="22"/>
          <w:szCs w:val="22"/>
          <w:u w:val="single"/>
        </w:rPr>
        <w:tab/>
      </w:r>
      <w:r w:rsidRPr="003F23A3">
        <w:rPr>
          <w:rFonts w:ascii="Aptos" w:hAnsi="Aptos"/>
          <w:kern w:val="24"/>
          <w:sz w:val="22"/>
          <w:szCs w:val="22"/>
        </w:rPr>
        <w:tab/>
        <w:t>Medical record # (office only):</w:t>
      </w:r>
      <w:r w:rsidRPr="003F23A3">
        <w:rPr>
          <w:rFonts w:ascii="Aptos" w:hAnsi="Aptos"/>
          <w:kern w:val="24"/>
          <w:sz w:val="22"/>
          <w:szCs w:val="22"/>
          <w:u w:val="single"/>
        </w:rPr>
        <w:tab/>
      </w:r>
      <w:r w:rsidRPr="003F23A3">
        <w:rPr>
          <w:rFonts w:ascii="Aptos" w:hAnsi="Aptos"/>
          <w:kern w:val="24"/>
          <w:sz w:val="22"/>
          <w:szCs w:val="22"/>
        </w:rPr>
        <w:t xml:space="preserve"> </w:t>
      </w:r>
    </w:p>
    <w:p w14:paraId="1858C060" w14:textId="77777777" w:rsidR="00C56B03" w:rsidRPr="003F23A3" w:rsidRDefault="00C56B03" w:rsidP="00C56B03">
      <w:pPr>
        <w:spacing w:before="480" w:after="120"/>
        <w:rPr>
          <w:rFonts w:ascii="Aptos" w:hAnsi="Aptos" w:cs="Arial"/>
          <w:b/>
          <w:kern w:val="24"/>
          <w:sz w:val="22"/>
        </w:rPr>
      </w:pPr>
      <w:r w:rsidRPr="003F23A3">
        <w:rPr>
          <w:rFonts w:ascii="Aptos" w:hAnsi="Aptos" w:cs="Arial"/>
          <w:b/>
          <w:kern w:val="24"/>
          <w:sz w:val="22"/>
        </w:rPr>
        <w:t>I hereby authorize the protected health information regarding the above-named person to be exchanged to:</w:t>
      </w:r>
    </w:p>
    <w:p w14:paraId="1FD8EF87" w14:textId="77777777" w:rsidR="00C56B03" w:rsidRPr="003F23A3" w:rsidRDefault="00C56B03" w:rsidP="00C56B03">
      <w:pPr>
        <w:tabs>
          <w:tab w:val="right" w:pos="10080"/>
        </w:tabs>
        <w:spacing w:after="120"/>
        <w:rPr>
          <w:rFonts w:ascii="Aptos" w:hAnsi="Aptos" w:cs="Arial"/>
          <w:kern w:val="24"/>
          <w:sz w:val="22"/>
          <w:u w:val="single"/>
        </w:rPr>
      </w:pPr>
      <w:r w:rsidRPr="003F23A3">
        <w:rPr>
          <w:rFonts w:ascii="Aptos" w:hAnsi="Aptos" w:cs="Arial"/>
          <w:kern w:val="24"/>
          <w:sz w:val="22"/>
        </w:rPr>
        <w:t>Person/Institution/Other:</w:t>
      </w:r>
      <w:r w:rsidRPr="003F23A3">
        <w:rPr>
          <w:rFonts w:ascii="Aptos" w:hAnsi="Aptos" w:cs="Arial"/>
          <w:kern w:val="24"/>
          <w:sz w:val="22"/>
          <w:u w:val="single"/>
        </w:rPr>
        <w:tab/>
      </w:r>
    </w:p>
    <w:p w14:paraId="6069E0E9" w14:textId="77777777" w:rsidR="00C56B03" w:rsidRPr="003F23A3" w:rsidRDefault="00C56B03" w:rsidP="00C56B03">
      <w:pPr>
        <w:tabs>
          <w:tab w:val="right" w:pos="10080"/>
        </w:tabs>
        <w:spacing w:after="120"/>
        <w:rPr>
          <w:rFonts w:ascii="Aptos" w:hAnsi="Aptos" w:cs="Arial"/>
          <w:kern w:val="24"/>
          <w:sz w:val="22"/>
        </w:rPr>
      </w:pPr>
      <w:r w:rsidRPr="003F23A3">
        <w:rPr>
          <w:rFonts w:ascii="Aptos" w:hAnsi="Aptos" w:cs="Arial"/>
          <w:kern w:val="24"/>
          <w:sz w:val="22"/>
        </w:rPr>
        <w:t>Address:</w:t>
      </w:r>
      <w:r w:rsidRPr="003F23A3">
        <w:rPr>
          <w:rFonts w:ascii="Aptos" w:hAnsi="Aptos" w:cs="Arial"/>
          <w:kern w:val="24"/>
          <w:sz w:val="22"/>
          <w:u w:val="single"/>
        </w:rPr>
        <w:tab/>
      </w:r>
    </w:p>
    <w:p w14:paraId="58E646CD" w14:textId="77777777" w:rsidR="00C56B03" w:rsidRPr="003F23A3" w:rsidRDefault="00C56B03" w:rsidP="00C56B03">
      <w:pPr>
        <w:tabs>
          <w:tab w:val="right" w:pos="10080"/>
        </w:tabs>
        <w:spacing w:after="120"/>
        <w:rPr>
          <w:rFonts w:ascii="Aptos" w:hAnsi="Aptos" w:cs="Arial"/>
          <w:kern w:val="24"/>
          <w:sz w:val="22"/>
          <w:u w:val="single"/>
        </w:rPr>
      </w:pPr>
      <w:r w:rsidRPr="003F23A3">
        <w:rPr>
          <w:rFonts w:ascii="Aptos" w:hAnsi="Aptos" w:cs="Arial"/>
          <w:kern w:val="24"/>
          <w:sz w:val="22"/>
        </w:rPr>
        <w:t>City/State/Zip:</w:t>
      </w:r>
      <w:r w:rsidRPr="003F23A3">
        <w:rPr>
          <w:rFonts w:ascii="Aptos" w:hAnsi="Aptos" w:cs="Arial"/>
          <w:kern w:val="24"/>
          <w:sz w:val="22"/>
          <w:u w:val="single"/>
        </w:rPr>
        <w:tab/>
      </w:r>
    </w:p>
    <w:p w14:paraId="1536FF7E" w14:textId="77777777" w:rsidR="00C56B03" w:rsidRPr="003F23A3" w:rsidRDefault="00C56B03" w:rsidP="00C56B03">
      <w:pPr>
        <w:tabs>
          <w:tab w:val="right" w:pos="10080"/>
        </w:tabs>
        <w:rPr>
          <w:rFonts w:ascii="Aptos" w:hAnsi="Aptos" w:cs="Arial"/>
          <w:kern w:val="24"/>
          <w:sz w:val="22"/>
          <w:u w:val="single"/>
        </w:rPr>
      </w:pPr>
      <w:r w:rsidRPr="003F23A3">
        <w:rPr>
          <w:rFonts w:ascii="Aptos" w:hAnsi="Aptos" w:cs="Arial"/>
          <w:kern w:val="24"/>
          <w:sz w:val="22"/>
        </w:rPr>
        <w:t>Phone number:</w:t>
      </w:r>
      <w:r w:rsidRPr="003F23A3">
        <w:rPr>
          <w:rFonts w:ascii="Aptos" w:hAnsi="Aptos" w:cs="Arial"/>
          <w:kern w:val="24"/>
          <w:sz w:val="22"/>
          <w:u w:val="single"/>
        </w:rPr>
        <w:tab/>
      </w:r>
    </w:p>
    <w:p w14:paraId="79F43027" w14:textId="77777777" w:rsidR="00C56B03" w:rsidRPr="003F23A3" w:rsidRDefault="00C56B03" w:rsidP="00C56B03">
      <w:pPr>
        <w:pStyle w:val="BodyText"/>
        <w:spacing w:before="480" w:after="120"/>
        <w:rPr>
          <w:rFonts w:ascii="Aptos" w:hAnsi="Aptos"/>
          <w:kern w:val="24"/>
          <w:sz w:val="22"/>
          <w:szCs w:val="22"/>
        </w:rPr>
      </w:pPr>
      <w:r w:rsidRPr="003F23A3">
        <w:rPr>
          <w:rFonts w:ascii="Aptos" w:hAnsi="Aptos"/>
          <w:kern w:val="24"/>
          <w:sz w:val="22"/>
          <w:szCs w:val="22"/>
        </w:rPr>
        <w:t>I authorize the release of information pertaining to the following time periods:</w:t>
      </w:r>
    </w:p>
    <w:p w14:paraId="27E84EE4" w14:textId="77777777" w:rsidR="00C56B03" w:rsidRPr="003F23A3" w:rsidRDefault="00C56B03" w:rsidP="00C56B03">
      <w:pPr>
        <w:pStyle w:val="BodyText"/>
        <w:tabs>
          <w:tab w:val="right" w:pos="4320"/>
          <w:tab w:val="left" w:pos="5040"/>
          <w:tab w:val="right" w:pos="10080"/>
        </w:tabs>
        <w:rPr>
          <w:rFonts w:ascii="Aptos" w:hAnsi="Aptos"/>
          <w:kern w:val="24"/>
          <w:sz w:val="22"/>
          <w:szCs w:val="22"/>
          <w:u w:val="single"/>
        </w:rPr>
      </w:pPr>
      <w:r w:rsidRPr="003F23A3">
        <w:rPr>
          <w:rFonts w:ascii="Aptos" w:hAnsi="Aptos"/>
          <w:kern w:val="24"/>
          <w:sz w:val="22"/>
          <w:szCs w:val="22"/>
        </w:rPr>
        <w:t>From date(s)</w:t>
      </w:r>
      <w:proofErr w:type="gramStart"/>
      <w:r w:rsidRPr="003F23A3">
        <w:rPr>
          <w:rFonts w:ascii="Aptos" w:hAnsi="Aptos"/>
          <w:kern w:val="24"/>
          <w:sz w:val="22"/>
          <w:szCs w:val="22"/>
        </w:rPr>
        <w:t>:</w:t>
      </w:r>
      <w:r w:rsidRPr="003F23A3">
        <w:rPr>
          <w:rFonts w:ascii="Aptos" w:hAnsi="Aptos"/>
          <w:kern w:val="24"/>
          <w:sz w:val="22"/>
          <w:szCs w:val="22"/>
          <w:u w:val="single"/>
        </w:rPr>
        <w:tab/>
      </w:r>
      <w:r w:rsidRPr="003F23A3">
        <w:rPr>
          <w:rFonts w:ascii="Aptos" w:hAnsi="Aptos"/>
          <w:kern w:val="24"/>
          <w:sz w:val="22"/>
          <w:szCs w:val="22"/>
        </w:rPr>
        <w:tab/>
        <w:t>To</w:t>
      </w:r>
      <w:proofErr w:type="gramEnd"/>
      <w:r w:rsidRPr="003F23A3">
        <w:rPr>
          <w:rFonts w:ascii="Aptos" w:hAnsi="Aptos"/>
          <w:kern w:val="24"/>
          <w:sz w:val="22"/>
          <w:szCs w:val="22"/>
        </w:rPr>
        <w:t xml:space="preserve"> date(s):</w:t>
      </w:r>
      <w:r w:rsidRPr="003F23A3">
        <w:rPr>
          <w:rFonts w:ascii="Aptos" w:hAnsi="Aptos"/>
          <w:kern w:val="24"/>
          <w:sz w:val="22"/>
          <w:szCs w:val="22"/>
          <w:u w:val="single"/>
        </w:rPr>
        <w:tab/>
      </w:r>
    </w:p>
    <w:p w14:paraId="16274B16" w14:textId="77777777" w:rsidR="00C56B03" w:rsidRPr="003F23A3" w:rsidRDefault="00C56B03" w:rsidP="00C56B03">
      <w:pPr>
        <w:pStyle w:val="BodyText"/>
        <w:spacing w:before="480" w:after="120"/>
        <w:rPr>
          <w:rFonts w:ascii="Aptos" w:hAnsi="Aptos"/>
          <w:kern w:val="24"/>
          <w:sz w:val="22"/>
          <w:szCs w:val="22"/>
        </w:rPr>
      </w:pPr>
      <w:r w:rsidRPr="003F23A3">
        <w:rPr>
          <w:rFonts w:ascii="Aptos" w:hAnsi="Aptos"/>
          <w:kern w:val="24"/>
          <w:sz w:val="22"/>
          <w:szCs w:val="22"/>
        </w:rPr>
        <w:t>The following types of information to be disclosed are as follows:</w:t>
      </w:r>
    </w:p>
    <w:p w14:paraId="7C783EB0" w14:textId="77777777" w:rsidR="00C56B03" w:rsidRPr="003F23A3" w:rsidRDefault="00F93E28" w:rsidP="00C56B03">
      <w:pPr>
        <w:pStyle w:val="BodyText"/>
        <w:tabs>
          <w:tab w:val="left" w:pos="720"/>
          <w:tab w:val="left" w:pos="5040"/>
          <w:tab w:val="left" w:pos="5400"/>
        </w:tabs>
        <w:spacing w:after="120"/>
        <w:ind w:left="360"/>
        <w:rPr>
          <w:rFonts w:ascii="Aptos" w:hAnsi="Aptos"/>
          <w:kern w:val="24"/>
          <w:sz w:val="22"/>
          <w:szCs w:val="22"/>
        </w:rPr>
      </w:pPr>
      <w:sdt>
        <w:sdtPr>
          <w:rPr>
            <w:rFonts w:ascii="Aptos" w:hAnsi="Aptos"/>
            <w:kern w:val="24"/>
            <w:sz w:val="22"/>
            <w:szCs w:val="22"/>
          </w:rPr>
          <w:id w:val="-1575043234"/>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History and physical examination</w:t>
      </w:r>
      <w:r w:rsidR="00C56B03" w:rsidRPr="003F23A3">
        <w:rPr>
          <w:rFonts w:ascii="Aptos" w:hAnsi="Aptos"/>
          <w:kern w:val="24"/>
          <w:sz w:val="22"/>
          <w:szCs w:val="22"/>
        </w:rPr>
        <w:tab/>
      </w:r>
      <w:sdt>
        <w:sdtPr>
          <w:rPr>
            <w:rFonts w:ascii="Aptos" w:hAnsi="Aptos"/>
            <w:kern w:val="24"/>
            <w:sz w:val="22"/>
            <w:szCs w:val="22"/>
          </w:rPr>
          <w:id w:val="2048633797"/>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Abstract (documents summarizing history)</w:t>
      </w:r>
    </w:p>
    <w:p w14:paraId="2C09F2E1" w14:textId="77777777" w:rsidR="00C56B03" w:rsidRPr="003F23A3" w:rsidRDefault="00F93E28" w:rsidP="00C56B03">
      <w:pPr>
        <w:pStyle w:val="BodyText"/>
        <w:tabs>
          <w:tab w:val="left" w:pos="720"/>
          <w:tab w:val="left" w:pos="5040"/>
          <w:tab w:val="left" w:pos="5400"/>
        </w:tabs>
        <w:spacing w:after="120"/>
        <w:ind w:left="360"/>
        <w:rPr>
          <w:rFonts w:ascii="Aptos" w:hAnsi="Aptos"/>
          <w:kern w:val="24"/>
          <w:sz w:val="22"/>
          <w:szCs w:val="22"/>
        </w:rPr>
      </w:pPr>
      <w:sdt>
        <w:sdtPr>
          <w:rPr>
            <w:rFonts w:ascii="Aptos" w:hAnsi="Aptos"/>
            <w:kern w:val="24"/>
            <w:sz w:val="22"/>
            <w:szCs w:val="22"/>
          </w:rPr>
          <w:id w:val="-35895528"/>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Consultation reports</w:t>
      </w:r>
      <w:r w:rsidR="00C56B03" w:rsidRPr="003F23A3">
        <w:rPr>
          <w:rFonts w:ascii="Aptos" w:hAnsi="Aptos"/>
          <w:kern w:val="24"/>
          <w:sz w:val="22"/>
          <w:szCs w:val="22"/>
        </w:rPr>
        <w:tab/>
      </w:r>
      <w:sdt>
        <w:sdtPr>
          <w:rPr>
            <w:rFonts w:ascii="Aptos" w:hAnsi="Aptos"/>
            <w:kern w:val="24"/>
            <w:sz w:val="22"/>
            <w:szCs w:val="22"/>
          </w:rPr>
          <w:id w:val="-1301760752"/>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 xml:space="preserve">Diagnostic reports (labs, x-rays, </w:t>
      </w:r>
      <w:proofErr w:type="spellStart"/>
      <w:r w:rsidR="00C56B03" w:rsidRPr="003F23A3">
        <w:rPr>
          <w:rFonts w:ascii="Aptos" w:hAnsi="Aptos"/>
          <w:kern w:val="24"/>
          <w:sz w:val="22"/>
          <w:szCs w:val="22"/>
        </w:rPr>
        <w:t>etc</w:t>
      </w:r>
      <w:proofErr w:type="spellEnd"/>
      <w:r w:rsidR="00C56B03" w:rsidRPr="003F23A3">
        <w:rPr>
          <w:rFonts w:ascii="Aptos" w:hAnsi="Aptos"/>
          <w:kern w:val="24"/>
          <w:sz w:val="22"/>
          <w:szCs w:val="22"/>
        </w:rPr>
        <w:t>)</w:t>
      </w:r>
    </w:p>
    <w:p w14:paraId="14B76ED8" w14:textId="7352BA4E" w:rsidR="00C56B03" w:rsidRPr="003F23A3" w:rsidRDefault="00F93E28" w:rsidP="00C56B03">
      <w:pPr>
        <w:pStyle w:val="BodyText"/>
        <w:tabs>
          <w:tab w:val="left" w:pos="720"/>
          <w:tab w:val="left" w:pos="5040"/>
          <w:tab w:val="left" w:pos="5400"/>
        </w:tabs>
        <w:spacing w:after="120"/>
        <w:ind w:left="360"/>
        <w:rPr>
          <w:rFonts w:ascii="Aptos" w:hAnsi="Aptos"/>
          <w:kern w:val="24"/>
          <w:sz w:val="22"/>
          <w:szCs w:val="22"/>
        </w:rPr>
      </w:pPr>
      <w:sdt>
        <w:sdtPr>
          <w:rPr>
            <w:rFonts w:ascii="Aptos" w:hAnsi="Aptos"/>
            <w:kern w:val="24"/>
            <w:sz w:val="22"/>
            <w:szCs w:val="22"/>
          </w:rPr>
          <w:id w:val="-849717393"/>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Progress notes</w:t>
      </w:r>
      <w:r w:rsidR="00C56B03" w:rsidRPr="003F23A3">
        <w:rPr>
          <w:rFonts w:ascii="Aptos" w:hAnsi="Aptos"/>
          <w:kern w:val="24"/>
          <w:sz w:val="22"/>
          <w:szCs w:val="22"/>
        </w:rPr>
        <w:tab/>
      </w:r>
      <w:sdt>
        <w:sdtPr>
          <w:rPr>
            <w:rFonts w:ascii="Aptos" w:hAnsi="Aptos"/>
            <w:kern w:val="24"/>
            <w:sz w:val="22"/>
            <w:szCs w:val="22"/>
          </w:rPr>
          <w:id w:val="-885246415"/>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X-ray films</w:t>
      </w:r>
    </w:p>
    <w:p w14:paraId="5C24046C" w14:textId="77777777" w:rsidR="00C56B03" w:rsidRPr="003F23A3" w:rsidRDefault="00F93E28" w:rsidP="00C56B03">
      <w:pPr>
        <w:pStyle w:val="BodyText"/>
        <w:tabs>
          <w:tab w:val="left" w:pos="720"/>
          <w:tab w:val="left" w:pos="5040"/>
          <w:tab w:val="left" w:pos="5400"/>
          <w:tab w:val="right" w:pos="9630"/>
        </w:tabs>
        <w:ind w:left="360"/>
        <w:rPr>
          <w:rFonts w:ascii="Aptos" w:hAnsi="Aptos"/>
          <w:kern w:val="24"/>
          <w:sz w:val="22"/>
          <w:szCs w:val="22"/>
          <w:u w:val="single"/>
        </w:rPr>
      </w:pPr>
      <w:sdt>
        <w:sdtPr>
          <w:rPr>
            <w:rFonts w:ascii="Aptos" w:hAnsi="Aptos"/>
            <w:kern w:val="24"/>
            <w:sz w:val="22"/>
            <w:szCs w:val="22"/>
          </w:rPr>
          <w:id w:val="837271336"/>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Operative reports</w:t>
      </w:r>
      <w:r w:rsidR="00C56B03" w:rsidRPr="003F23A3">
        <w:rPr>
          <w:rFonts w:ascii="Aptos" w:hAnsi="Aptos"/>
          <w:kern w:val="24"/>
          <w:sz w:val="22"/>
          <w:szCs w:val="22"/>
        </w:rPr>
        <w:tab/>
      </w:r>
      <w:sdt>
        <w:sdtPr>
          <w:rPr>
            <w:rFonts w:ascii="Aptos" w:hAnsi="Aptos"/>
            <w:kern w:val="24"/>
            <w:sz w:val="22"/>
            <w:szCs w:val="22"/>
          </w:rPr>
          <w:id w:val="-1798445710"/>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Other:</w:t>
      </w:r>
      <w:r w:rsidR="00C56B03" w:rsidRPr="003F23A3">
        <w:rPr>
          <w:rFonts w:ascii="Aptos" w:hAnsi="Aptos"/>
          <w:kern w:val="24"/>
          <w:sz w:val="22"/>
          <w:szCs w:val="22"/>
          <w:u w:val="single"/>
        </w:rPr>
        <w:tab/>
      </w:r>
    </w:p>
    <w:p w14:paraId="6CCA86A9" w14:textId="77777777" w:rsidR="00C56B03" w:rsidRPr="003F23A3" w:rsidRDefault="00C56B03" w:rsidP="00C56B03">
      <w:pPr>
        <w:spacing w:before="480" w:after="120"/>
        <w:rPr>
          <w:rFonts w:ascii="Aptos" w:hAnsi="Aptos" w:cs="Arial"/>
          <w:b/>
          <w:kern w:val="24"/>
          <w:sz w:val="22"/>
        </w:rPr>
      </w:pPr>
      <w:r w:rsidRPr="003F23A3">
        <w:rPr>
          <w:rFonts w:ascii="Aptos" w:hAnsi="Aptos" w:cs="Arial"/>
          <w:b/>
          <w:kern w:val="24"/>
          <w:sz w:val="22"/>
        </w:rPr>
        <w:t>The following highly CONFIDENTIAL items must be checked off to be included in the disclosure:</w:t>
      </w:r>
    </w:p>
    <w:p w14:paraId="309D0306" w14:textId="77777777" w:rsidR="00C56B03" w:rsidRPr="003F23A3" w:rsidRDefault="00F93E28" w:rsidP="00C56B03">
      <w:pPr>
        <w:pStyle w:val="BodyText"/>
        <w:spacing w:after="120"/>
        <w:ind w:left="360"/>
        <w:rPr>
          <w:rFonts w:ascii="Aptos" w:hAnsi="Aptos"/>
          <w:kern w:val="24"/>
          <w:sz w:val="22"/>
          <w:szCs w:val="22"/>
        </w:rPr>
      </w:pPr>
      <w:sdt>
        <w:sdtPr>
          <w:rPr>
            <w:rFonts w:ascii="Aptos" w:hAnsi="Aptos"/>
            <w:kern w:val="24"/>
            <w:sz w:val="22"/>
            <w:szCs w:val="22"/>
          </w:rPr>
          <w:id w:val="-1857497885"/>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 xml:space="preserve"> HIV/AIDS related health information/records (410 ILCS 305/9)</w:t>
      </w:r>
    </w:p>
    <w:p w14:paraId="1289B9F3" w14:textId="77777777" w:rsidR="00C56B03" w:rsidRPr="003F23A3" w:rsidRDefault="00F93E28" w:rsidP="00C56B03">
      <w:pPr>
        <w:pStyle w:val="BodyText"/>
        <w:spacing w:after="120"/>
        <w:ind w:left="360"/>
        <w:rPr>
          <w:rFonts w:ascii="Aptos" w:hAnsi="Aptos"/>
          <w:kern w:val="24"/>
          <w:sz w:val="22"/>
          <w:szCs w:val="22"/>
        </w:rPr>
      </w:pPr>
      <w:sdt>
        <w:sdtPr>
          <w:rPr>
            <w:rFonts w:ascii="Aptos" w:hAnsi="Aptos"/>
            <w:kern w:val="24"/>
            <w:sz w:val="22"/>
            <w:szCs w:val="22"/>
          </w:rPr>
          <w:id w:val="-268466952"/>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 xml:space="preserve"> Behavioral or mental health information/records (740 ILCS 110/1 et seq)</w:t>
      </w:r>
    </w:p>
    <w:p w14:paraId="48AF5EAB" w14:textId="77777777" w:rsidR="00C56B03" w:rsidRPr="003F23A3" w:rsidRDefault="00F93E28" w:rsidP="00C56B03">
      <w:pPr>
        <w:pStyle w:val="BodyText"/>
        <w:spacing w:after="120"/>
        <w:ind w:left="360"/>
        <w:rPr>
          <w:rFonts w:ascii="Aptos" w:hAnsi="Aptos"/>
          <w:kern w:val="24"/>
          <w:sz w:val="22"/>
          <w:szCs w:val="22"/>
        </w:rPr>
      </w:pPr>
      <w:sdt>
        <w:sdtPr>
          <w:rPr>
            <w:rFonts w:ascii="Aptos" w:hAnsi="Aptos"/>
            <w:kern w:val="24"/>
            <w:sz w:val="22"/>
            <w:szCs w:val="22"/>
          </w:rPr>
          <w:id w:val="564764190"/>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 xml:space="preserve"> Drug/alcohol diagnosis, treatment, referral information (20 ILCS 301/30.5; 42 CFR Pt. 2)</w:t>
      </w:r>
    </w:p>
    <w:p w14:paraId="0ACF933A" w14:textId="77777777" w:rsidR="00C56B03" w:rsidRPr="003F23A3" w:rsidRDefault="00F93E28" w:rsidP="00C56B03">
      <w:pPr>
        <w:pStyle w:val="BodyText"/>
        <w:ind w:left="360"/>
        <w:rPr>
          <w:rFonts w:ascii="Aptos" w:hAnsi="Aptos"/>
          <w:kern w:val="24"/>
          <w:sz w:val="22"/>
          <w:szCs w:val="22"/>
        </w:rPr>
      </w:pPr>
      <w:sdt>
        <w:sdtPr>
          <w:rPr>
            <w:rFonts w:ascii="Aptos" w:hAnsi="Aptos"/>
            <w:kern w:val="24"/>
            <w:sz w:val="22"/>
            <w:szCs w:val="22"/>
          </w:rPr>
          <w:id w:val="-1323806678"/>
          <w14:checkbox>
            <w14:checked w14:val="0"/>
            <w14:checkedState w14:val="2612" w14:font="MS Gothic"/>
            <w14:uncheckedState w14:val="2610" w14:font="MS Gothic"/>
          </w14:checkbox>
        </w:sdtPr>
        <w:sdtEndPr/>
        <w:sdtContent>
          <w:r w:rsidR="00C56B03" w:rsidRPr="003F23A3">
            <w:rPr>
              <w:rFonts w:ascii="Aptos" w:eastAsia="MS Gothic" w:hAnsi="Aptos" w:cs="Segoe UI Symbol"/>
              <w:kern w:val="24"/>
              <w:sz w:val="22"/>
              <w:szCs w:val="22"/>
            </w:rPr>
            <w:t>☐</w:t>
          </w:r>
        </w:sdtContent>
      </w:sdt>
      <w:r w:rsidR="00C56B03" w:rsidRPr="003F23A3">
        <w:rPr>
          <w:rFonts w:ascii="Aptos" w:hAnsi="Aptos"/>
          <w:kern w:val="24"/>
          <w:sz w:val="22"/>
          <w:szCs w:val="22"/>
        </w:rPr>
        <w:tab/>
        <w:t xml:space="preserve"> Genetic testing information/records (410 ILCS 513/30)</w:t>
      </w:r>
    </w:p>
    <w:p w14:paraId="584FC806" w14:textId="77777777" w:rsidR="00C56B03" w:rsidRPr="003F23A3" w:rsidRDefault="00C56B03" w:rsidP="00C56B03">
      <w:pPr>
        <w:tabs>
          <w:tab w:val="right" w:pos="10080"/>
        </w:tabs>
        <w:spacing w:before="480"/>
        <w:rPr>
          <w:rFonts w:ascii="Aptos" w:hAnsi="Aptos" w:cs="Arial"/>
          <w:kern w:val="24"/>
          <w:sz w:val="22"/>
        </w:rPr>
      </w:pPr>
      <w:r w:rsidRPr="003F23A3">
        <w:rPr>
          <w:rFonts w:ascii="Aptos" w:hAnsi="Aptos" w:cs="Arial"/>
          <w:b/>
          <w:kern w:val="24"/>
          <w:sz w:val="22"/>
        </w:rPr>
        <w:t>The purpose(s) of this authorization is (are):</w:t>
      </w:r>
      <w:r w:rsidRPr="003F23A3">
        <w:rPr>
          <w:rFonts w:ascii="Aptos" w:hAnsi="Aptos" w:cs="Arial"/>
          <w:bCs/>
          <w:kern w:val="24"/>
          <w:sz w:val="22"/>
          <w:u w:val="single"/>
        </w:rPr>
        <w:tab/>
      </w:r>
    </w:p>
    <w:p w14:paraId="07B9719D" w14:textId="77777777" w:rsidR="00C56B03" w:rsidRPr="003F23A3" w:rsidRDefault="00C56B03" w:rsidP="00C56B03">
      <w:pPr>
        <w:tabs>
          <w:tab w:val="right" w:pos="5400"/>
          <w:tab w:val="right" w:pos="10080"/>
        </w:tabs>
        <w:spacing w:before="480"/>
        <w:rPr>
          <w:rFonts w:ascii="Aptos" w:hAnsi="Aptos" w:cs="Arial"/>
          <w:b/>
          <w:kern w:val="24"/>
          <w:sz w:val="22"/>
        </w:rPr>
      </w:pPr>
      <w:r w:rsidRPr="003F23A3">
        <w:rPr>
          <w:rFonts w:ascii="Aptos" w:hAnsi="Aptos" w:cs="Arial"/>
          <w:b/>
          <w:kern w:val="24"/>
          <w:sz w:val="22"/>
        </w:rPr>
        <w:t>This authorization expires (date):</w:t>
      </w:r>
      <w:r w:rsidRPr="003F23A3">
        <w:rPr>
          <w:rFonts w:ascii="Aptos" w:hAnsi="Aptos" w:cs="Arial"/>
          <w:bCs/>
          <w:kern w:val="24"/>
          <w:sz w:val="22"/>
          <w:u w:val="single"/>
        </w:rPr>
        <w:tab/>
      </w:r>
      <w:r w:rsidRPr="003F23A3">
        <w:rPr>
          <w:rFonts w:ascii="Aptos" w:hAnsi="Aptos" w:cs="Arial"/>
          <w:bCs/>
          <w:kern w:val="24"/>
          <w:sz w:val="22"/>
          <w:u w:val="single"/>
        </w:rPr>
        <w:tab/>
      </w:r>
      <w:r w:rsidRPr="003F23A3">
        <w:rPr>
          <w:rFonts w:ascii="Aptos" w:hAnsi="Aptos" w:cs="Arial"/>
          <w:b/>
          <w:kern w:val="24"/>
          <w:sz w:val="22"/>
        </w:rPr>
        <w:t>. If not specified, this release will expire one year after the date of signature.</w:t>
      </w:r>
    </w:p>
    <w:p w14:paraId="2022DBCF" w14:textId="77777777" w:rsidR="00C56B03" w:rsidRPr="003F23A3" w:rsidRDefault="00C56B03" w:rsidP="00C56B03">
      <w:pPr>
        <w:tabs>
          <w:tab w:val="right" w:pos="5040"/>
          <w:tab w:val="right" w:pos="10080"/>
        </w:tabs>
        <w:jc w:val="right"/>
        <w:rPr>
          <w:rFonts w:ascii="Aptos" w:hAnsi="Aptos" w:cs="Arial"/>
          <w:bCs/>
          <w:i/>
          <w:iCs/>
          <w:kern w:val="24"/>
          <w:sz w:val="22"/>
        </w:rPr>
      </w:pPr>
      <w:proofErr w:type="gramStart"/>
      <w:r w:rsidRPr="003F23A3">
        <w:rPr>
          <w:rFonts w:ascii="Aptos" w:hAnsi="Aptos" w:cs="Arial"/>
          <w:bCs/>
          <w:i/>
          <w:iCs/>
          <w:kern w:val="24"/>
          <w:sz w:val="22"/>
        </w:rPr>
        <w:t>Continued on</w:t>
      </w:r>
      <w:proofErr w:type="gramEnd"/>
      <w:r w:rsidRPr="003F23A3">
        <w:rPr>
          <w:rFonts w:ascii="Aptos" w:hAnsi="Aptos" w:cs="Arial"/>
          <w:bCs/>
          <w:i/>
          <w:iCs/>
          <w:kern w:val="24"/>
          <w:sz w:val="22"/>
        </w:rPr>
        <w:t xml:space="preserve"> next page</w:t>
      </w:r>
    </w:p>
    <w:p w14:paraId="7602D2ED" w14:textId="77777777" w:rsidR="00C56B03" w:rsidRPr="003F23A3" w:rsidRDefault="00C56B03" w:rsidP="00C56B03">
      <w:pPr>
        <w:jc w:val="center"/>
        <w:rPr>
          <w:rFonts w:ascii="Aptos" w:hAnsi="Aptos" w:cs="Arial"/>
          <w:b/>
          <w:kern w:val="24"/>
          <w:sz w:val="22"/>
        </w:rPr>
      </w:pPr>
    </w:p>
    <w:p w14:paraId="178ED462" w14:textId="77777777" w:rsidR="00C56B03" w:rsidRPr="003F23A3" w:rsidRDefault="00C56B03" w:rsidP="00C56B03">
      <w:pPr>
        <w:jc w:val="center"/>
        <w:rPr>
          <w:rFonts w:ascii="Aptos" w:hAnsi="Aptos" w:cs="Arial"/>
          <w:b/>
          <w:kern w:val="24"/>
          <w:sz w:val="22"/>
        </w:rPr>
      </w:pPr>
    </w:p>
    <w:p w14:paraId="745745B9" w14:textId="6562BA38" w:rsidR="00C56B03" w:rsidRPr="003F23A3" w:rsidRDefault="00C56B03" w:rsidP="00C56B03">
      <w:pPr>
        <w:jc w:val="center"/>
        <w:rPr>
          <w:rFonts w:ascii="Aptos" w:hAnsi="Aptos" w:cs="Arial"/>
          <w:b/>
          <w:i/>
          <w:iCs/>
          <w:kern w:val="24"/>
          <w:sz w:val="22"/>
        </w:rPr>
      </w:pPr>
      <w:r w:rsidRPr="003F23A3">
        <w:rPr>
          <w:rFonts w:ascii="Aptos" w:hAnsi="Aptos" w:cs="Arial"/>
          <w:b/>
          <w:kern w:val="24"/>
          <w:sz w:val="22"/>
        </w:rPr>
        <w:t xml:space="preserve">Authorization for Release of Confidential Health Information </w:t>
      </w:r>
      <w:r w:rsidRPr="003F23A3">
        <w:rPr>
          <w:rFonts w:ascii="Aptos" w:hAnsi="Aptos" w:cs="Arial"/>
          <w:b/>
          <w:i/>
          <w:iCs/>
          <w:kern w:val="24"/>
          <w:sz w:val="22"/>
        </w:rPr>
        <w:t>continued</w:t>
      </w:r>
    </w:p>
    <w:p w14:paraId="531ACCE2" w14:textId="77777777" w:rsidR="00C56B03" w:rsidRPr="003F23A3" w:rsidRDefault="00C56B03" w:rsidP="00C56B03">
      <w:pPr>
        <w:pStyle w:val="ListParagraph"/>
        <w:ind w:left="0" w:firstLine="0"/>
        <w:rPr>
          <w:rFonts w:ascii="Aptos" w:hAnsi="Aptos"/>
          <w:kern w:val="24"/>
        </w:rPr>
      </w:pPr>
    </w:p>
    <w:p w14:paraId="4632CB8C" w14:textId="77777777" w:rsidR="00C56B03" w:rsidRPr="003F23A3" w:rsidRDefault="00C56B03" w:rsidP="00C56B03">
      <w:pPr>
        <w:pStyle w:val="ListParagraph"/>
        <w:numPr>
          <w:ilvl w:val="0"/>
          <w:numId w:val="1"/>
        </w:numPr>
        <w:spacing w:after="240"/>
        <w:ind w:left="547" w:hanging="547"/>
        <w:jc w:val="both"/>
        <w:rPr>
          <w:rFonts w:ascii="Aptos" w:hAnsi="Aptos"/>
          <w:kern w:val="24"/>
        </w:rPr>
      </w:pPr>
      <w:r w:rsidRPr="003F23A3">
        <w:rPr>
          <w:rFonts w:ascii="Aptos" w:hAnsi="Aptos"/>
          <w:kern w:val="24"/>
        </w:rPr>
        <w:t xml:space="preserve">I understand that I have the right to inspect and copy the information I have authorized to </w:t>
      </w:r>
      <w:proofErr w:type="gramStart"/>
      <w:r w:rsidRPr="003F23A3">
        <w:rPr>
          <w:rFonts w:ascii="Aptos" w:hAnsi="Aptos"/>
          <w:kern w:val="24"/>
        </w:rPr>
        <w:t>be disclosed</w:t>
      </w:r>
      <w:proofErr w:type="gramEnd"/>
      <w:r w:rsidRPr="003F23A3">
        <w:rPr>
          <w:rFonts w:ascii="Aptos" w:hAnsi="Aptos"/>
          <w:kern w:val="24"/>
        </w:rPr>
        <w:t xml:space="preserve"> by this authorization.  In the event I refuse to authorize the release of the above-described information, I understand that it will not be disclosed, except as provided by law.</w:t>
      </w:r>
    </w:p>
    <w:p w14:paraId="25B7A4B6" w14:textId="77777777" w:rsidR="00C56B03" w:rsidRPr="003F23A3" w:rsidRDefault="00C56B03" w:rsidP="00C56B03">
      <w:pPr>
        <w:pStyle w:val="ListParagraph"/>
        <w:numPr>
          <w:ilvl w:val="0"/>
          <w:numId w:val="1"/>
        </w:numPr>
        <w:spacing w:after="240"/>
        <w:ind w:left="547" w:hanging="547"/>
        <w:jc w:val="both"/>
        <w:rPr>
          <w:rFonts w:ascii="Aptos" w:hAnsi="Aptos"/>
          <w:kern w:val="24"/>
        </w:rPr>
      </w:pPr>
      <w:r w:rsidRPr="003F23A3">
        <w:rPr>
          <w:rFonts w:ascii="Aptos" w:hAnsi="Aptos"/>
          <w:kern w:val="24"/>
        </w:rPr>
        <w:t>I understand that the practice may not condition treatment on whether I sign this authorization, except when the provision of health care is solely for the purpose of creating protected health information for disclosure to a third party.</w:t>
      </w:r>
    </w:p>
    <w:p w14:paraId="11368E58" w14:textId="77777777" w:rsidR="00C56B03" w:rsidRPr="003F23A3" w:rsidRDefault="00C56B03" w:rsidP="00C56B03">
      <w:pPr>
        <w:pStyle w:val="ListParagraph"/>
        <w:numPr>
          <w:ilvl w:val="0"/>
          <w:numId w:val="1"/>
        </w:numPr>
        <w:spacing w:after="240"/>
        <w:ind w:left="547" w:hanging="547"/>
        <w:jc w:val="both"/>
        <w:rPr>
          <w:rFonts w:ascii="Aptos" w:hAnsi="Aptos"/>
          <w:kern w:val="24"/>
        </w:rPr>
      </w:pPr>
      <w:r w:rsidRPr="003F23A3">
        <w:rPr>
          <w:rFonts w:ascii="Aptos" w:hAnsi="Aptos"/>
          <w:kern w:val="24"/>
        </w:rPr>
        <w:t>I understand that information used or disclosed pursuant to this authorization may be subject to redisclosure by the recipient and may no longer be protected by law.</w:t>
      </w:r>
    </w:p>
    <w:p w14:paraId="74FF9098" w14:textId="77777777" w:rsidR="00C56B03" w:rsidRPr="003F23A3" w:rsidRDefault="00C56B03" w:rsidP="00C56B03">
      <w:pPr>
        <w:pStyle w:val="ListParagraph"/>
        <w:numPr>
          <w:ilvl w:val="0"/>
          <w:numId w:val="1"/>
        </w:numPr>
        <w:spacing w:after="240"/>
        <w:ind w:left="547" w:hanging="547"/>
        <w:jc w:val="both"/>
        <w:rPr>
          <w:rFonts w:ascii="Aptos" w:hAnsi="Aptos"/>
          <w:kern w:val="24"/>
        </w:rPr>
      </w:pPr>
      <w:r w:rsidRPr="003F23A3">
        <w:rPr>
          <w:rFonts w:ascii="Aptos" w:hAnsi="Aptos"/>
          <w:kern w:val="24"/>
        </w:rPr>
        <w:t>I understand that this authorization is valid until it expires, unless revoked before that.</w:t>
      </w:r>
    </w:p>
    <w:p w14:paraId="0B5B1421" w14:textId="77777777" w:rsidR="00C56B03" w:rsidRPr="003F23A3" w:rsidRDefault="00C56B03" w:rsidP="00C56B03">
      <w:pPr>
        <w:pStyle w:val="ListParagraph"/>
        <w:numPr>
          <w:ilvl w:val="0"/>
          <w:numId w:val="1"/>
        </w:numPr>
        <w:spacing w:after="240"/>
        <w:ind w:left="547" w:hanging="547"/>
        <w:jc w:val="both"/>
        <w:rPr>
          <w:rFonts w:ascii="Aptos" w:hAnsi="Aptos"/>
          <w:kern w:val="24"/>
        </w:rPr>
      </w:pPr>
      <w:r w:rsidRPr="003F23A3">
        <w:rPr>
          <w:rFonts w:ascii="Aptos" w:hAnsi="Aptos"/>
          <w:kern w:val="24"/>
        </w:rPr>
        <w:t>I understand that I may revoke this authorization at any time by giving written notice to the physician of my desire to do so. I also understand that I will not be able to revoke this authorization in cases where the physician has already relied on it to use or disclosure my health information. Written revocation must be sent to the physician’s office.</w:t>
      </w:r>
    </w:p>
    <w:p w14:paraId="401FE1AC" w14:textId="3F2FA9A8" w:rsidR="00C56B03" w:rsidRPr="003F23A3" w:rsidRDefault="00C56B03" w:rsidP="00C56B03">
      <w:pPr>
        <w:pStyle w:val="ListParagraph"/>
        <w:numPr>
          <w:ilvl w:val="0"/>
          <w:numId w:val="1"/>
        </w:numPr>
        <w:spacing w:after="240"/>
        <w:ind w:left="547" w:hanging="547"/>
        <w:jc w:val="both"/>
        <w:rPr>
          <w:rFonts w:ascii="Aptos" w:hAnsi="Aptos"/>
          <w:kern w:val="24"/>
        </w:rPr>
      </w:pPr>
      <w:r w:rsidRPr="003F23A3">
        <w:rPr>
          <w:rFonts w:ascii="Aptos" w:hAnsi="Aptos"/>
          <w:kern w:val="24"/>
        </w:rPr>
        <w:t xml:space="preserve">I have read and understood the terms of this </w:t>
      </w:r>
      <w:proofErr w:type="gramStart"/>
      <w:r w:rsidRPr="003F23A3">
        <w:rPr>
          <w:rFonts w:ascii="Aptos" w:hAnsi="Aptos"/>
          <w:kern w:val="24"/>
        </w:rPr>
        <w:t>Authorization</w:t>
      </w:r>
      <w:proofErr w:type="gramEnd"/>
      <w:r w:rsidRPr="003F23A3">
        <w:rPr>
          <w:rFonts w:ascii="Aptos" w:hAnsi="Aptos"/>
          <w:kern w:val="24"/>
        </w:rPr>
        <w:t xml:space="preserve"> and I have had the opportunity to ask questions about the use and disclosure of my health information. By my signature, I knowingly and voluntarily authorize </w:t>
      </w:r>
      <w:r w:rsidR="00E168C8" w:rsidRPr="003F23A3">
        <w:rPr>
          <w:rFonts w:ascii="Aptos" w:hAnsi="Aptos"/>
          <w:kern w:val="24"/>
        </w:rPr>
        <w:t>Orthopedic Specialists</w:t>
      </w:r>
      <w:r w:rsidRPr="003F23A3">
        <w:rPr>
          <w:rFonts w:ascii="Aptos" w:hAnsi="Aptos"/>
          <w:kern w:val="24"/>
        </w:rPr>
        <w:t>, S.C. to use or disclose my health information in the manner described above.</w:t>
      </w:r>
    </w:p>
    <w:p w14:paraId="2221595B" w14:textId="77777777" w:rsidR="00C56B03" w:rsidRPr="003F23A3" w:rsidRDefault="00C56B03" w:rsidP="00C56B03">
      <w:pPr>
        <w:pStyle w:val="BodyText"/>
        <w:rPr>
          <w:rFonts w:ascii="Aptos" w:hAnsi="Aptos"/>
          <w:kern w:val="24"/>
          <w:sz w:val="22"/>
          <w:szCs w:val="22"/>
        </w:rPr>
      </w:pPr>
    </w:p>
    <w:p w14:paraId="746DB1AD" w14:textId="77777777" w:rsidR="00C56B03" w:rsidRPr="003F23A3" w:rsidRDefault="00C56B03" w:rsidP="00C56B03">
      <w:pPr>
        <w:pStyle w:val="BodyText"/>
        <w:tabs>
          <w:tab w:val="right" w:pos="10080"/>
        </w:tabs>
        <w:spacing w:after="240"/>
        <w:rPr>
          <w:rFonts w:ascii="Aptos" w:hAnsi="Aptos"/>
          <w:kern w:val="24"/>
          <w:sz w:val="22"/>
          <w:szCs w:val="22"/>
          <w:u w:val="single"/>
        </w:rPr>
      </w:pPr>
      <w:r w:rsidRPr="003F23A3">
        <w:rPr>
          <w:rFonts w:ascii="Aptos" w:hAnsi="Aptos"/>
          <w:kern w:val="24"/>
          <w:sz w:val="22"/>
          <w:szCs w:val="22"/>
        </w:rPr>
        <w:t>Printed name of patient, legal guardian, or authorized agent:</w:t>
      </w:r>
      <w:r w:rsidRPr="003F23A3">
        <w:rPr>
          <w:rFonts w:ascii="Aptos" w:hAnsi="Aptos"/>
          <w:kern w:val="24"/>
          <w:sz w:val="22"/>
          <w:szCs w:val="22"/>
          <w:u w:val="single"/>
        </w:rPr>
        <w:tab/>
      </w:r>
    </w:p>
    <w:p w14:paraId="2F462DD7" w14:textId="77777777" w:rsidR="00C56B03" w:rsidRPr="003F23A3" w:rsidRDefault="00C56B03" w:rsidP="00C56B03">
      <w:pPr>
        <w:pStyle w:val="BodyText"/>
        <w:tabs>
          <w:tab w:val="right" w:pos="10080"/>
        </w:tabs>
        <w:spacing w:after="360"/>
        <w:rPr>
          <w:rFonts w:ascii="Aptos" w:hAnsi="Aptos"/>
          <w:kern w:val="24"/>
          <w:sz w:val="22"/>
          <w:szCs w:val="22"/>
          <w:u w:val="single"/>
        </w:rPr>
      </w:pPr>
      <w:r w:rsidRPr="003F23A3">
        <w:rPr>
          <w:rFonts w:ascii="Aptos" w:hAnsi="Aptos"/>
          <w:kern w:val="24"/>
          <w:sz w:val="22"/>
          <w:szCs w:val="22"/>
        </w:rPr>
        <w:t>Signature of patient or legal guardian, or authorized agent:</w:t>
      </w:r>
      <w:r w:rsidRPr="003F23A3">
        <w:rPr>
          <w:rFonts w:ascii="Aptos" w:hAnsi="Aptos"/>
          <w:kern w:val="24"/>
          <w:sz w:val="22"/>
          <w:szCs w:val="22"/>
          <w:u w:val="single"/>
        </w:rPr>
        <w:tab/>
      </w:r>
    </w:p>
    <w:p w14:paraId="32594B7A" w14:textId="77777777" w:rsidR="00C56B03" w:rsidRPr="003F23A3" w:rsidRDefault="00C56B03" w:rsidP="00C56B03">
      <w:pPr>
        <w:pStyle w:val="BodyText"/>
        <w:tabs>
          <w:tab w:val="right" w:pos="4320"/>
          <w:tab w:val="left" w:pos="5040"/>
          <w:tab w:val="right" w:pos="10080"/>
        </w:tabs>
        <w:rPr>
          <w:rFonts w:ascii="Aptos" w:hAnsi="Aptos"/>
          <w:kern w:val="24"/>
          <w:sz w:val="22"/>
          <w:szCs w:val="22"/>
          <w:u w:val="single"/>
        </w:rPr>
      </w:pPr>
      <w:r w:rsidRPr="003F23A3">
        <w:rPr>
          <w:rFonts w:ascii="Aptos" w:hAnsi="Aptos"/>
          <w:kern w:val="24"/>
          <w:sz w:val="22"/>
          <w:szCs w:val="22"/>
        </w:rPr>
        <w:t>Date</w:t>
      </w:r>
      <w:proofErr w:type="gramStart"/>
      <w:r w:rsidRPr="003F23A3">
        <w:rPr>
          <w:rFonts w:ascii="Aptos" w:hAnsi="Aptos"/>
          <w:kern w:val="24"/>
          <w:sz w:val="22"/>
          <w:szCs w:val="22"/>
        </w:rPr>
        <w:t>:</w:t>
      </w:r>
      <w:r w:rsidRPr="003F23A3">
        <w:rPr>
          <w:rFonts w:ascii="Aptos" w:hAnsi="Aptos"/>
          <w:kern w:val="24"/>
          <w:sz w:val="22"/>
          <w:szCs w:val="22"/>
          <w:u w:val="single"/>
        </w:rPr>
        <w:tab/>
      </w:r>
      <w:r w:rsidRPr="003F23A3">
        <w:rPr>
          <w:rFonts w:ascii="Aptos" w:hAnsi="Aptos"/>
          <w:kern w:val="24"/>
          <w:sz w:val="22"/>
          <w:szCs w:val="22"/>
        </w:rPr>
        <w:tab/>
        <w:t>Relationship</w:t>
      </w:r>
      <w:proofErr w:type="gramEnd"/>
      <w:r w:rsidRPr="003F23A3">
        <w:rPr>
          <w:rFonts w:ascii="Aptos" w:hAnsi="Aptos"/>
          <w:kern w:val="24"/>
          <w:sz w:val="22"/>
          <w:szCs w:val="22"/>
        </w:rPr>
        <w:t xml:space="preserve"> </w:t>
      </w:r>
      <w:proofErr w:type="gramStart"/>
      <w:r w:rsidRPr="003F23A3">
        <w:rPr>
          <w:rFonts w:ascii="Aptos" w:hAnsi="Aptos"/>
          <w:kern w:val="24"/>
          <w:sz w:val="22"/>
          <w:szCs w:val="22"/>
        </w:rPr>
        <w:t>to</w:t>
      </w:r>
      <w:proofErr w:type="gramEnd"/>
      <w:r w:rsidRPr="003F23A3">
        <w:rPr>
          <w:rFonts w:ascii="Aptos" w:hAnsi="Aptos"/>
          <w:kern w:val="24"/>
          <w:sz w:val="22"/>
          <w:szCs w:val="22"/>
        </w:rPr>
        <w:t xml:space="preserve"> </w:t>
      </w:r>
      <w:proofErr w:type="gramStart"/>
      <w:r w:rsidRPr="003F23A3">
        <w:rPr>
          <w:rFonts w:ascii="Aptos" w:hAnsi="Aptos"/>
          <w:kern w:val="24"/>
          <w:sz w:val="22"/>
          <w:szCs w:val="22"/>
        </w:rPr>
        <w:t>patient</w:t>
      </w:r>
      <w:proofErr w:type="gramEnd"/>
      <w:r w:rsidRPr="003F23A3">
        <w:rPr>
          <w:rFonts w:ascii="Aptos" w:hAnsi="Aptos"/>
          <w:kern w:val="24"/>
          <w:sz w:val="22"/>
          <w:szCs w:val="22"/>
        </w:rPr>
        <w:t>:</w:t>
      </w:r>
      <w:r w:rsidRPr="003F23A3">
        <w:rPr>
          <w:rFonts w:ascii="Aptos" w:hAnsi="Aptos"/>
          <w:kern w:val="24"/>
          <w:sz w:val="22"/>
          <w:szCs w:val="22"/>
          <w:u w:val="single"/>
        </w:rPr>
        <w:tab/>
      </w:r>
    </w:p>
    <w:p w14:paraId="26B14DE8" w14:textId="77777777" w:rsidR="00C56B03" w:rsidRPr="003F23A3" w:rsidRDefault="00C56B03" w:rsidP="00C56B03">
      <w:pPr>
        <w:autoSpaceDE w:val="0"/>
        <w:autoSpaceDN w:val="0"/>
        <w:adjustRightInd w:val="0"/>
        <w:spacing w:after="0"/>
        <w:rPr>
          <w:rFonts w:ascii="Aptos" w:hAnsi="Aptos" w:cs="Arial"/>
          <w:sz w:val="22"/>
          <w14:ligatures w14:val="standardContextual"/>
        </w:rPr>
      </w:pPr>
    </w:p>
    <w:p w14:paraId="66967169" w14:textId="63DFD8D2" w:rsidR="003553B6" w:rsidRPr="003F23A3" w:rsidRDefault="003553B6" w:rsidP="00A60D71">
      <w:pPr>
        <w:autoSpaceDE w:val="0"/>
        <w:autoSpaceDN w:val="0"/>
        <w:adjustRightInd w:val="0"/>
        <w:spacing w:after="0"/>
        <w:rPr>
          <w:rFonts w:ascii="Aptos" w:hAnsi="Aptos" w:cs="Arial"/>
          <w:sz w:val="22"/>
          <w14:ligatures w14:val="standardContextual"/>
        </w:rPr>
      </w:pPr>
    </w:p>
    <w:sectPr w:rsidR="003553B6" w:rsidRPr="003F23A3" w:rsidSect="00E427F8">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678ED" w14:textId="77777777" w:rsidR="00F93E28" w:rsidRDefault="00F93E28" w:rsidP="003C05B7">
      <w:pPr>
        <w:spacing w:after="0"/>
      </w:pPr>
      <w:r>
        <w:separator/>
      </w:r>
    </w:p>
  </w:endnote>
  <w:endnote w:type="continuationSeparator" w:id="0">
    <w:p w14:paraId="7794B2ED" w14:textId="77777777" w:rsidR="00F93E28" w:rsidRDefault="00F93E28" w:rsidP="003C05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82BD0" w14:textId="77777777" w:rsidR="005A73A2" w:rsidRDefault="005A73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877B1" w14:textId="77777777" w:rsidR="005A73A2" w:rsidRPr="007614A5" w:rsidRDefault="005A73A2" w:rsidP="007614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A338B" w14:textId="77777777" w:rsidR="005A73A2" w:rsidRDefault="005A73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3F8D8" w14:textId="77777777" w:rsidR="00F93E28" w:rsidRDefault="00F93E28" w:rsidP="003C05B7">
      <w:pPr>
        <w:spacing w:after="0"/>
      </w:pPr>
      <w:r>
        <w:separator/>
      </w:r>
    </w:p>
  </w:footnote>
  <w:footnote w:type="continuationSeparator" w:id="0">
    <w:p w14:paraId="4DC5FEC8" w14:textId="77777777" w:rsidR="00F93E28" w:rsidRDefault="00F93E28" w:rsidP="003C05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5C38" w14:textId="77777777" w:rsidR="005A73A2" w:rsidRDefault="005A7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712B" w14:textId="77777777" w:rsidR="005A73A2" w:rsidRDefault="005A73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912F" w14:textId="77777777" w:rsidR="005A73A2" w:rsidRDefault="005A73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65FAB"/>
    <w:multiLevelType w:val="hybridMultilevel"/>
    <w:tmpl w:val="DA1ACFC2"/>
    <w:lvl w:ilvl="0" w:tplc="6262ACB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3F252E"/>
    <w:multiLevelType w:val="hybridMultilevel"/>
    <w:tmpl w:val="28DAAE8A"/>
    <w:lvl w:ilvl="0" w:tplc="471A165A">
      <w:start w:val="1"/>
      <w:numFmt w:val="bullet"/>
      <w:lvlText w:val=""/>
      <w:lvlJc w:val="left"/>
      <w:pPr>
        <w:ind w:left="539" w:hanging="360"/>
      </w:pPr>
      <w:rPr>
        <w:rFonts w:ascii="Symbol" w:hAnsi="Symbol" w:hint="default"/>
        <w:b w:val="0"/>
        <w:bCs w:val="0"/>
        <w:i w:val="0"/>
        <w:iCs w:val="0"/>
        <w:caps w:val="0"/>
        <w:strike w:val="0"/>
        <w:dstrike w:val="0"/>
        <w:vanish w:val="0"/>
        <w:color w:val="auto"/>
        <w:spacing w:val="0"/>
        <w:w w:val="100"/>
        <w:kern w:val="0"/>
        <w:position w:val="0"/>
        <w:sz w:val="24"/>
        <w:szCs w:val="21"/>
        <w:vertAlign w:val="baseline"/>
        <w:lang w:val="en-US" w:eastAsia="en-US" w:bidi="ar-SA"/>
        <w14:cntxtAlts w14:val="0"/>
      </w:rPr>
    </w:lvl>
    <w:lvl w:ilvl="1" w:tplc="FFFFFFFF">
      <w:numFmt w:val="bullet"/>
      <w:lvlText w:val="•"/>
      <w:lvlJc w:val="left"/>
      <w:pPr>
        <w:ind w:left="1600" w:hanging="360"/>
      </w:pPr>
      <w:rPr>
        <w:rFonts w:hint="default"/>
        <w:lang w:val="en-US" w:eastAsia="en-US" w:bidi="ar-SA"/>
      </w:rPr>
    </w:lvl>
    <w:lvl w:ilvl="2" w:tplc="FFFFFFFF">
      <w:numFmt w:val="bullet"/>
      <w:lvlText w:val="•"/>
      <w:lvlJc w:val="left"/>
      <w:pPr>
        <w:ind w:left="2660" w:hanging="360"/>
      </w:pPr>
      <w:rPr>
        <w:rFonts w:hint="default"/>
        <w:lang w:val="en-US" w:eastAsia="en-US" w:bidi="ar-SA"/>
      </w:rPr>
    </w:lvl>
    <w:lvl w:ilvl="3" w:tplc="FFFFFFFF">
      <w:numFmt w:val="bullet"/>
      <w:lvlText w:val="•"/>
      <w:lvlJc w:val="left"/>
      <w:pPr>
        <w:ind w:left="3720" w:hanging="360"/>
      </w:pPr>
      <w:rPr>
        <w:rFonts w:hint="default"/>
        <w:lang w:val="en-US" w:eastAsia="en-US" w:bidi="ar-SA"/>
      </w:rPr>
    </w:lvl>
    <w:lvl w:ilvl="4" w:tplc="FFFFFFFF">
      <w:numFmt w:val="bullet"/>
      <w:lvlText w:val="•"/>
      <w:lvlJc w:val="left"/>
      <w:pPr>
        <w:ind w:left="4780" w:hanging="360"/>
      </w:pPr>
      <w:rPr>
        <w:rFonts w:hint="default"/>
        <w:lang w:val="en-US" w:eastAsia="en-US" w:bidi="ar-SA"/>
      </w:rPr>
    </w:lvl>
    <w:lvl w:ilvl="5" w:tplc="FFFFFFFF">
      <w:numFmt w:val="bullet"/>
      <w:lvlText w:val="•"/>
      <w:lvlJc w:val="left"/>
      <w:pPr>
        <w:ind w:left="5840" w:hanging="360"/>
      </w:pPr>
      <w:rPr>
        <w:rFonts w:hint="default"/>
        <w:lang w:val="en-US" w:eastAsia="en-US" w:bidi="ar-SA"/>
      </w:rPr>
    </w:lvl>
    <w:lvl w:ilvl="6" w:tplc="FFFFFFFF">
      <w:numFmt w:val="bullet"/>
      <w:lvlText w:val="•"/>
      <w:lvlJc w:val="left"/>
      <w:pPr>
        <w:ind w:left="6900" w:hanging="360"/>
      </w:pPr>
      <w:rPr>
        <w:rFonts w:hint="default"/>
        <w:lang w:val="en-US" w:eastAsia="en-US" w:bidi="ar-SA"/>
      </w:rPr>
    </w:lvl>
    <w:lvl w:ilvl="7" w:tplc="FFFFFFFF">
      <w:numFmt w:val="bullet"/>
      <w:lvlText w:val="•"/>
      <w:lvlJc w:val="left"/>
      <w:pPr>
        <w:ind w:left="7960" w:hanging="360"/>
      </w:pPr>
      <w:rPr>
        <w:rFonts w:hint="default"/>
        <w:lang w:val="en-US" w:eastAsia="en-US" w:bidi="ar-SA"/>
      </w:rPr>
    </w:lvl>
    <w:lvl w:ilvl="8" w:tplc="FFFFFFFF">
      <w:numFmt w:val="bullet"/>
      <w:lvlText w:val="•"/>
      <w:lvlJc w:val="left"/>
      <w:pPr>
        <w:ind w:left="9020" w:hanging="360"/>
      </w:pPr>
      <w:rPr>
        <w:rFonts w:hint="default"/>
        <w:lang w:val="en-US" w:eastAsia="en-US" w:bidi="ar-SA"/>
      </w:rPr>
    </w:lvl>
  </w:abstractNum>
  <w:abstractNum w:abstractNumId="2" w15:restartNumberingAfterBreak="0">
    <w:nsid w:val="79E758B7"/>
    <w:multiLevelType w:val="hybridMultilevel"/>
    <w:tmpl w:val="5BE0F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172576">
    <w:abstractNumId w:val="1"/>
  </w:num>
  <w:num w:numId="2" w16cid:durableId="1783718461">
    <w:abstractNumId w:val="2"/>
  </w:num>
  <w:num w:numId="3" w16cid:durableId="2115326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339"/>
    <w:rsid w:val="00011179"/>
    <w:rsid w:val="00074179"/>
    <w:rsid w:val="000B75F9"/>
    <w:rsid w:val="000C2114"/>
    <w:rsid w:val="000F511A"/>
    <w:rsid w:val="0010020F"/>
    <w:rsid w:val="00165E92"/>
    <w:rsid w:val="00172EE7"/>
    <w:rsid w:val="001954EC"/>
    <w:rsid w:val="001A241B"/>
    <w:rsid w:val="001A7989"/>
    <w:rsid w:val="001C4E09"/>
    <w:rsid w:val="001D5E5C"/>
    <w:rsid w:val="001D65B6"/>
    <w:rsid w:val="001F07E4"/>
    <w:rsid w:val="001F57A4"/>
    <w:rsid w:val="00215BFF"/>
    <w:rsid w:val="002260B9"/>
    <w:rsid w:val="00255D97"/>
    <w:rsid w:val="002602A5"/>
    <w:rsid w:val="00273839"/>
    <w:rsid w:val="002A10F1"/>
    <w:rsid w:val="002C2AF4"/>
    <w:rsid w:val="002C4081"/>
    <w:rsid w:val="002E799F"/>
    <w:rsid w:val="002F1374"/>
    <w:rsid w:val="00323D0B"/>
    <w:rsid w:val="003553B6"/>
    <w:rsid w:val="00356A5C"/>
    <w:rsid w:val="003570A2"/>
    <w:rsid w:val="003C05B7"/>
    <w:rsid w:val="003D2949"/>
    <w:rsid w:val="003F23A3"/>
    <w:rsid w:val="00414EFE"/>
    <w:rsid w:val="0043021D"/>
    <w:rsid w:val="0043382F"/>
    <w:rsid w:val="00454949"/>
    <w:rsid w:val="00467B36"/>
    <w:rsid w:val="004B1821"/>
    <w:rsid w:val="004C5EF9"/>
    <w:rsid w:val="00514339"/>
    <w:rsid w:val="00572808"/>
    <w:rsid w:val="0058561F"/>
    <w:rsid w:val="005A73A2"/>
    <w:rsid w:val="005C4F6F"/>
    <w:rsid w:val="005C5064"/>
    <w:rsid w:val="00602CCB"/>
    <w:rsid w:val="00633E9C"/>
    <w:rsid w:val="006D206C"/>
    <w:rsid w:val="006E0424"/>
    <w:rsid w:val="006F0395"/>
    <w:rsid w:val="00726A89"/>
    <w:rsid w:val="007551A7"/>
    <w:rsid w:val="007556AE"/>
    <w:rsid w:val="00761395"/>
    <w:rsid w:val="007614A5"/>
    <w:rsid w:val="00790165"/>
    <w:rsid w:val="00795376"/>
    <w:rsid w:val="007B11D3"/>
    <w:rsid w:val="00802811"/>
    <w:rsid w:val="00814706"/>
    <w:rsid w:val="00853F2E"/>
    <w:rsid w:val="00854014"/>
    <w:rsid w:val="008676AB"/>
    <w:rsid w:val="00883D95"/>
    <w:rsid w:val="008A23A0"/>
    <w:rsid w:val="008A2BC0"/>
    <w:rsid w:val="008B6902"/>
    <w:rsid w:val="008C1370"/>
    <w:rsid w:val="008D71EC"/>
    <w:rsid w:val="008F0AB2"/>
    <w:rsid w:val="00901453"/>
    <w:rsid w:val="00914E9F"/>
    <w:rsid w:val="0092799D"/>
    <w:rsid w:val="00936873"/>
    <w:rsid w:val="009D1EB3"/>
    <w:rsid w:val="00A0523F"/>
    <w:rsid w:val="00A4516F"/>
    <w:rsid w:val="00A543FC"/>
    <w:rsid w:val="00A60D71"/>
    <w:rsid w:val="00A87964"/>
    <w:rsid w:val="00A913A3"/>
    <w:rsid w:val="00AA2307"/>
    <w:rsid w:val="00AD53B1"/>
    <w:rsid w:val="00AE47DB"/>
    <w:rsid w:val="00AE76C6"/>
    <w:rsid w:val="00B1222A"/>
    <w:rsid w:val="00B94B3F"/>
    <w:rsid w:val="00C04A97"/>
    <w:rsid w:val="00C12709"/>
    <w:rsid w:val="00C21E01"/>
    <w:rsid w:val="00C5223F"/>
    <w:rsid w:val="00C56B03"/>
    <w:rsid w:val="00CF0C6B"/>
    <w:rsid w:val="00D12D5C"/>
    <w:rsid w:val="00D1339D"/>
    <w:rsid w:val="00D15BE3"/>
    <w:rsid w:val="00D740D4"/>
    <w:rsid w:val="00D819F3"/>
    <w:rsid w:val="00D9360E"/>
    <w:rsid w:val="00DC3097"/>
    <w:rsid w:val="00E168C8"/>
    <w:rsid w:val="00E22D39"/>
    <w:rsid w:val="00E427F8"/>
    <w:rsid w:val="00E45256"/>
    <w:rsid w:val="00E87324"/>
    <w:rsid w:val="00EF349A"/>
    <w:rsid w:val="00F37ACE"/>
    <w:rsid w:val="00F415D2"/>
    <w:rsid w:val="00F60480"/>
    <w:rsid w:val="00F93E28"/>
    <w:rsid w:val="00FA2444"/>
    <w:rsid w:val="00FA36FA"/>
    <w:rsid w:val="00FE4492"/>
    <w:rsid w:val="00FF0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1AF5F"/>
  <w15:chartTrackingRefBased/>
  <w15:docId w15:val="{E5670C75-A55D-4FAC-BFEB-1F5484924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B36"/>
    <w:pPr>
      <w:spacing w:after="240" w:line="240" w:lineRule="auto"/>
      <w:jc w:val="both"/>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ID">
    <w:name w:val="DocID"/>
    <w:basedOn w:val="Normal"/>
    <w:next w:val="Footer"/>
    <w:link w:val="DocIDChar"/>
    <w:rsid w:val="003C05B7"/>
    <w:pPr>
      <w:autoSpaceDE w:val="0"/>
      <w:autoSpaceDN w:val="0"/>
      <w:adjustRightInd w:val="0"/>
      <w:spacing w:after="0"/>
      <w:jc w:val="left"/>
    </w:pPr>
    <w:rPr>
      <w:rFonts w:cs="Times New Roman"/>
      <w:color w:val="000000"/>
      <w:sz w:val="16"/>
      <w:szCs w:val="24"/>
      <w14:ligatures w14:val="standardContextual"/>
    </w:rPr>
  </w:style>
  <w:style w:type="character" w:customStyle="1" w:styleId="DocIDChar">
    <w:name w:val="DocID Char"/>
    <w:basedOn w:val="DefaultParagraphFont"/>
    <w:link w:val="DocID"/>
    <w:rsid w:val="003C05B7"/>
    <w:rPr>
      <w:rFonts w:ascii="Times New Roman" w:hAnsi="Times New Roman" w:cs="Times New Roman"/>
      <w:color w:val="000000"/>
      <w:kern w:val="0"/>
      <w:sz w:val="16"/>
      <w:szCs w:val="24"/>
    </w:rPr>
  </w:style>
  <w:style w:type="paragraph" w:styleId="Footer">
    <w:name w:val="footer"/>
    <w:basedOn w:val="Normal"/>
    <w:link w:val="FooterChar"/>
    <w:uiPriority w:val="99"/>
    <w:unhideWhenUsed/>
    <w:rsid w:val="003C05B7"/>
    <w:pPr>
      <w:tabs>
        <w:tab w:val="center" w:pos="4680"/>
        <w:tab w:val="right" w:pos="9360"/>
      </w:tabs>
      <w:spacing w:after="0"/>
    </w:pPr>
  </w:style>
  <w:style w:type="character" w:customStyle="1" w:styleId="FooterChar">
    <w:name w:val="Footer Char"/>
    <w:basedOn w:val="DefaultParagraphFont"/>
    <w:link w:val="Footer"/>
    <w:uiPriority w:val="99"/>
    <w:rsid w:val="003C05B7"/>
    <w:rPr>
      <w:rFonts w:ascii="Times New Roman" w:hAnsi="Times New Roman"/>
      <w:kern w:val="0"/>
      <w:sz w:val="24"/>
      <w14:ligatures w14:val="none"/>
    </w:rPr>
  </w:style>
  <w:style w:type="paragraph" w:styleId="Header">
    <w:name w:val="header"/>
    <w:basedOn w:val="Normal"/>
    <w:link w:val="HeaderChar"/>
    <w:uiPriority w:val="99"/>
    <w:unhideWhenUsed/>
    <w:rsid w:val="003C05B7"/>
    <w:pPr>
      <w:tabs>
        <w:tab w:val="center" w:pos="4680"/>
        <w:tab w:val="right" w:pos="9360"/>
      </w:tabs>
      <w:spacing w:after="0"/>
    </w:pPr>
  </w:style>
  <w:style w:type="character" w:customStyle="1" w:styleId="HeaderChar">
    <w:name w:val="Header Char"/>
    <w:basedOn w:val="DefaultParagraphFont"/>
    <w:link w:val="Header"/>
    <w:uiPriority w:val="99"/>
    <w:rsid w:val="003C05B7"/>
    <w:rPr>
      <w:rFonts w:ascii="Times New Roman" w:hAnsi="Times New Roman"/>
      <w:kern w:val="0"/>
      <w:sz w:val="24"/>
      <w14:ligatures w14:val="none"/>
    </w:rPr>
  </w:style>
  <w:style w:type="character" w:styleId="Hyperlink">
    <w:name w:val="Hyperlink"/>
    <w:basedOn w:val="DefaultParagraphFont"/>
    <w:uiPriority w:val="99"/>
    <w:unhideWhenUsed/>
    <w:rsid w:val="0043021D"/>
    <w:rPr>
      <w:color w:val="0563C1" w:themeColor="hyperlink"/>
      <w:u w:val="single"/>
    </w:rPr>
  </w:style>
  <w:style w:type="character" w:styleId="UnresolvedMention">
    <w:name w:val="Unresolved Mention"/>
    <w:basedOn w:val="DefaultParagraphFont"/>
    <w:uiPriority w:val="99"/>
    <w:semiHidden/>
    <w:unhideWhenUsed/>
    <w:rsid w:val="0043021D"/>
    <w:rPr>
      <w:color w:val="605E5C"/>
      <w:shd w:val="clear" w:color="auto" w:fill="E1DFDD"/>
    </w:rPr>
  </w:style>
  <w:style w:type="paragraph" w:styleId="BodyText">
    <w:name w:val="Body Text"/>
    <w:basedOn w:val="Normal"/>
    <w:link w:val="BodyTextChar"/>
    <w:uiPriority w:val="1"/>
    <w:qFormat/>
    <w:rsid w:val="003D2949"/>
    <w:pPr>
      <w:widowControl w:val="0"/>
      <w:autoSpaceDE w:val="0"/>
      <w:autoSpaceDN w:val="0"/>
      <w:spacing w:after="0"/>
      <w:jc w:val="left"/>
    </w:pPr>
    <w:rPr>
      <w:rFonts w:ascii="Arial" w:eastAsia="Arial" w:hAnsi="Arial" w:cs="Arial"/>
      <w:sz w:val="21"/>
      <w:szCs w:val="21"/>
    </w:rPr>
  </w:style>
  <w:style w:type="character" w:customStyle="1" w:styleId="BodyTextChar">
    <w:name w:val="Body Text Char"/>
    <w:basedOn w:val="DefaultParagraphFont"/>
    <w:link w:val="BodyText"/>
    <w:uiPriority w:val="1"/>
    <w:rsid w:val="003D2949"/>
    <w:rPr>
      <w:rFonts w:ascii="Arial" w:eastAsia="Arial" w:hAnsi="Arial" w:cs="Arial"/>
      <w:kern w:val="0"/>
      <w:sz w:val="21"/>
      <w:szCs w:val="21"/>
      <w14:ligatures w14:val="none"/>
    </w:rPr>
  </w:style>
  <w:style w:type="paragraph" w:styleId="ListParagraph">
    <w:name w:val="List Paragraph"/>
    <w:basedOn w:val="Normal"/>
    <w:uiPriority w:val="1"/>
    <w:qFormat/>
    <w:rsid w:val="003D2949"/>
    <w:pPr>
      <w:widowControl w:val="0"/>
      <w:autoSpaceDE w:val="0"/>
      <w:autoSpaceDN w:val="0"/>
      <w:spacing w:after="0"/>
      <w:ind w:left="539" w:hanging="360"/>
      <w:jc w:val="left"/>
    </w:pPr>
    <w:rPr>
      <w:rFonts w:ascii="Arial" w:eastAsia="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2598</Characters>
  <Application>Microsoft Office Word</Application>
  <DocSecurity>0</DocSecurity>
  <Lines>21</Lines>
  <Paragraphs>6</Paragraphs>
  <ScaleCrop>false</ScaleCrop>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Mikhail Gutin</dc:creator>
  <cp:lastModifiedBy>Mikhail Gutin</cp:lastModifiedBy>
  <cp:revision>2</cp:revision>
  <cp:lastPrinted>1900-01-01T06:00:00Z</cp:lastPrinted>
  <dcterms:created xsi:type="dcterms:W3CDTF">2026-10-07T18:54:00Z</dcterms:created>
  <dcterms:modified xsi:type="dcterms:W3CDTF">2026-10-07T18:54:00Z</dcterms:modified>
</cp:coreProperties>
</file>